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DE3A" w14:textId="0C1B640D" w:rsidR="006473F8" w:rsidRDefault="00F35D96">
      <w:pPr>
        <w:rPr>
          <w:lang w:val="id-ID"/>
        </w:rPr>
      </w:pPr>
      <w:r>
        <w:rPr>
          <w:lang w:val="id-ID"/>
        </w:rPr>
        <w:t xml:space="preserve">Uji normalitas </w:t>
      </w:r>
    </w:p>
    <w:p w14:paraId="41D033BD" w14:textId="77777777" w:rsidR="00E052E1" w:rsidRDefault="00E052E1" w:rsidP="00E052E1">
      <w:pPr>
        <w:pStyle w:val="Heading3"/>
      </w:pPr>
      <w:r>
        <w:t>Standardized Residuals Histogram</w:t>
      </w:r>
    </w:p>
    <w:p w14:paraId="6B5DB73E" w14:textId="37E633D4" w:rsidR="00E052E1" w:rsidRDefault="00E052E1" w:rsidP="00E052E1">
      <w:r>
        <w:rPr>
          <w:noProof/>
        </w:rPr>
        <w:drawing>
          <wp:inline distT="0" distB="0" distL="0" distR="0" wp14:anchorId="29C33B8C" wp14:editId="76766AA5">
            <wp:extent cx="5731510" cy="43262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2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A04D7" w14:textId="77777777" w:rsidR="00E052E1" w:rsidRDefault="00E052E1">
      <w:pPr>
        <w:rPr>
          <w:lang w:val="id-ID"/>
        </w:rPr>
      </w:pPr>
    </w:p>
    <w:p w14:paraId="5AA5B534" w14:textId="7C055672" w:rsidR="00F35D96" w:rsidRDefault="00F35D96">
      <w:pPr>
        <w:rPr>
          <w:lang w:val="id-ID"/>
        </w:rPr>
      </w:pPr>
      <w:r>
        <w:rPr>
          <w:lang w:val="id-ID"/>
        </w:rPr>
        <w:t>X1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4"/>
        <w:gridCol w:w="36"/>
        <w:gridCol w:w="806"/>
        <w:gridCol w:w="51"/>
        <w:gridCol w:w="646"/>
        <w:gridCol w:w="36"/>
      </w:tblGrid>
      <w:tr w:rsidR="00F35D96" w:rsidRPr="00F35D96" w14:paraId="15AC2BA0" w14:textId="77777777" w:rsidTr="00F35D9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2745C2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Fit Statistics </w:t>
            </w:r>
          </w:p>
        </w:tc>
      </w:tr>
      <w:tr w:rsidR="00F35D96" w:rsidRPr="00F35D96" w14:paraId="72DDEF11" w14:textId="77777777" w:rsidTr="00F35D9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124E41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50BEC6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B37D63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F35D96" w:rsidRPr="00F35D96" w14:paraId="2C1ACD1E" w14:textId="77777777" w:rsidTr="00F35D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9508B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3B798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7068F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3423E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0F107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2B95B4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F35D96" w:rsidRPr="00F35D96" w14:paraId="60BEF345" w14:textId="77777777" w:rsidTr="00F35D9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B3BD09E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73D259FC" w14:textId="0B88CC4E" w:rsidR="00F35D96" w:rsidRDefault="00F35D96">
      <w:pPr>
        <w:rPr>
          <w:lang w:val="id-ID"/>
        </w:rPr>
      </w:pPr>
    </w:p>
    <w:p w14:paraId="1A128044" w14:textId="782459D2" w:rsidR="00F35D96" w:rsidRDefault="00F35D96">
      <w:pPr>
        <w:rPr>
          <w:lang w:val="id-ID"/>
        </w:rPr>
      </w:pPr>
      <w:r>
        <w:rPr>
          <w:lang w:val="id-ID"/>
        </w:rPr>
        <w:t>X2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4"/>
        <w:gridCol w:w="36"/>
        <w:gridCol w:w="806"/>
        <w:gridCol w:w="51"/>
        <w:gridCol w:w="646"/>
        <w:gridCol w:w="36"/>
      </w:tblGrid>
      <w:tr w:rsidR="00F35D96" w:rsidRPr="00F35D96" w14:paraId="1B03BB22" w14:textId="77777777" w:rsidTr="00F35D9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6C4E47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Fit Statistics </w:t>
            </w:r>
          </w:p>
        </w:tc>
      </w:tr>
      <w:tr w:rsidR="00F35D96" w:rsidRPr="00F35D96" w14:paraId="366CEA09" w14:textId="77777777" w:rsidTr="00F35D9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92EC9CF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3010ED3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A27B9C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F35D96" w:rsidRPr="00F35D96" w14:paraId="36DC7C9D" w14:textId="77777777" w:rsidTr="00F35D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5B375C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780F7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B5494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88B3B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22BA1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D08720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F35D96" w:rsidRPr="00F35D96" w14:paraId="3CD5B8F8" w14:textId="77777777" w:rsidTr="00F35D9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3A57065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2596B824" w14:textId="6E25D99C" w:rsidR="00F35D96" w:rsidRDefault="00F35D96">
      <w:pPr>
        <w:rPr>
          <w:lang w:val="id-ID"/>
        </w:rPr>
      </w:pPr>
    </w:p>
    <w:p w14:paraId="3D1A1581" w14:textId="0680452C" w:rsidR="00F35D96" w:rsidRDefault="00F35D96">
      <w:pPr>
        <w:rPr>
          <w:lang w:val="id-ID"/>
        </w:rPr>
      </w:pPr>
      <w:r>
        <w:rPr>
          <w:lang w:val="id-ID"/>
        </w:rPr>
        <w:t>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4"/>
        <w:gridCol w:w="36"/>
        <w:gridCol w:w="806"/>
        <w:gridCol w:w="51"/>
        <w:gridCol w:w="570"/>
        <w:gridCol w:w="36"/>
      </w:tblGrid>
      <w:tr w:rsidR="00F35D96" w:rsidRPr="00F35D96" w14:paraId="797F3540" w14:textId="77777777" w:rsidTr="00F35D96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6B7549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Fit Statistics </w:t>
            </w:r>
          </w:p>
        </w:tc>
      </w:tr>
      <w:tr w:rsidR="00F35D96" w:rsidRPr="00F35D96" w14:paraId="0D0114D9" w14:textId="77777777" w:rsidTr="00F35D96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2AE03F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Test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E99E70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Statistic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8700874" w14:textId="77777777" w:rsidR="00F35D96" w:rsidRPr="00F35D96" w:rsidRDefault="00F35D96" w:rsidP="00F35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F35D96" w:rsidRPr="00F35D96" w14:paraId="41E7DAC5" w14:textId="77777777" w:rsidTr="00F35D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897FFA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Kolmogorov-Smirnov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FF8E09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8BE9E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59AF2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6372A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F35D96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F2CD5" w14:textId="77777777" w:rsidR="00F35D96" w:rsidRPr="00F35D96" w:rsidRDefault="00F35D96" w:rsidP="00F35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F35D96" w:rsidRPr="00F35D96" w14:paraId="5304A68F" w14:textId="77777777" w:rsidTr="00F35D96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6C086EA" w14:textId="77777777" w:rsidR="00F35D96" w:rsidRPr="00F35D96" w:rsidRDefault="00F35D96" w:rsidP="00F3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46E65B45" w14:textId="4EEF74AB" w:rsidR="00F35D96" w:rsidRDefault="00F35D96">
      <w:pPr>
        <w:rPr>
          <w:lang w:val="id-ID"/>
        </w:rPr>
      </w:pPr>
    </w:p>
    <w:p w14:paraId="0820EB01" w14:textId="5942BA03" w:rsidR="00A263CB" w:rsidRPr="00A263CB" w:rsidRDefault="00A263CB" w:rsidP="00A263CB">
      <w:pPr>
        <w:rPr>
          <w:lang w:val="id-ID"/>
        </w:rPr>
      </w:pPr>
      <w:r>
        <w:rPr>
          <w:lang w:val="id-ID"/>
        </w:rPr>
        <w:lastRenderedPageBreak/>
        <w:t>Deskriptif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0"/>
        <w:gridCol w:w="36"/>
        <w:gridCol w:w="810"/>
        <w:gridCol w:w="36"/>
        <w:gridCol w:w="690"/>
        <w:gridCol w:w="36"/>
        <w:gridCol w:w="690"/>
        <w:gridCol w:w="36"/>
      </w:tblGrid>
      <w:tr w:rsidR="00A263CB" w:rsidRPr="00A263CB" w14:paraId="595199B4" w14:textId="77777777" w:rsidTr="00A263CB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E42AF9" w14:textId="77777777" w:rsidR="00A263CB" w:rsidRPr="00A263CB" w:rsidRDefault="00A263CB" w:rsidP="00A263CB">
            <w:pPr>
              <w:spacing w:after="0" w:line="240" w:lineRule="auto"/>
              <w:divId w:val="15528838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Descriptive Statistics </w:t>
            </w:r>
          </w:p>
        </w:tc>
      </w:tr>
      <w:tr w:rsidR="00A263CB" w:rsidRPr="00A263CB" w14:paraId="29A0400A" w14:textId="77777777" w:rsidTr="00A263C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8262FC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1C3A28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X1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EFFDDA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X2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EA6E8F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Y</w:t>
            </w:r>
          </w:p>
        </w:tc>
      </w:tr>
      <w:tr w:rsidR="00A263CB" w:rsidRPr="00A263CB" w14:paraId="53022650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57C2E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99B32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3A6A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C43A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D583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DB59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CD8AB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0FE8D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40472281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84A2A8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0C778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1288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0C860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7EA35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E2B6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421F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75A1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5918188E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39106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F44B6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BB01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118.980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E4DA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4B7B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61.594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7962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075CD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61.327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23AD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0A3F0BA5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2E040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1A781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53D8CD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16.345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1219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368A9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8.140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3196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33227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7EDE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0F2AF673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E600E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7CBE2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56BE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A403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8F0F3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8A85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01F1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5F31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1FE78578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D4562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P-value of 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BB5DE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CC37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3807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39BE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1153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76AE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4CA87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49D8A5BE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814D4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3C063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878B9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C141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CA49B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E3A2C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E794C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3D89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4AD3898C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B4D28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BB6EC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9548D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140.000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8100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CF2E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E7D13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12BDB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72.000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C1DE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1DFA4727" w14:textId="77777777" w:rsidTr="00A263CB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5091E8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4A1158BE" w14:textId="6FE6E359" w:rsidR="00A263CB" w:rsidRDefault="00A263CB">
      <w:pPr>
        <w:rPr>
          <w:lang w:val="id-ID"/>
        </w:rPr>
      </w:pPr>
    </w:p>
    <w:p w14:paraId="07ACBA82" w14:textId="2B954403" w:rsidR="00A263CB" w:rsidRDefault="00A263CB">
      <w:pPr>
        <w:rPr>
          <w:lang w:val="id-ID"/>
        </w:rPr>
      </w:pPr>
      <w:r>
        <w:rPr>
          <w:lang w:val="id-ID"/>
        </w:rPr>
        <w:t>Uji hipotesis</w:t>
      </w:r>
    </w:p>
    <w:p w14:paraId="7134356C" w14:textId="77777777" w:rsidR="00A263CB" w:rsidRPr="00A263CB" w:rsidRDefault="00A263CB" w:rsidP="00A263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</w:pPr>
      <w:r w:rsidRPr="00A263CB"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  <w:t>Linear Regression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570"/>
        <w:gridCol w:w="36"/>
        <w:gridCol w:w="570"/>
        <w:gridCol w:w="36"/>
        <w:gridCol w:w="1194"/>
        <w:gridCol w:w="75"/>
        <w:gridCol w:w="681"/>
        <w:gridCol w:w="43"/>
        <w:gridCol w:w="1056"/>
        <w:gridCol w:w="67"/>
        <w:gridCol w:w="980"/>
        <w:gridCol w:w="44"/>
        <w:gridCol w:w="294"/>
        <w:gridCol w:w="70"/>
        <w:gridCol w:w="390"/>
        <w:gridCol w:w="36"/>
        <w:gridCol w:w="646"/>
        <w:gridCol w:w="36"/>
      </w:tblGrid>
      <w:tr w:rsidR="00A263CB" w:rsidRPr="00A263CB" w14:paraId="3EC26D9C" w14:textId="77777777" w:rsidTr="00A263CB">
        <w:trPr>
          <w:tblHeader/>
        </w:trPr>
        <w:tc>
          <w:tcPr>
            <w:tcW w:w="0" w:type="auto"/>
            <w:gridSpan w:val="2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F25C0E" w14:textId="77777777" w:rsidR="00A263CB" w:rsidRPr="00A263CB" w:rsidRDefault="00A263CB" w:rsidP="00A263CB">
            <w:pPr>
              <w:spacing w:after="0" w:line="240" w:lineRule="auto"/>
              <w:divId w:val="188424767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Model Summary - Y </w:t>
            </w:r>
          </w:p>
        </w:tc>
      </w:tr>
      <w:tr w:rsidR="00A263CB" w:rsidRPr="00A263CB" w14:paraId="535F9AB8" w14:textId="77777777" w:rsidTr="00A263C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F3E27F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450065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2D0FDD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C65DCA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08D351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RMSE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9FA876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R²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0E8F22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F Change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295E425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5E1C49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6FE2E2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A263CB" w:rsidRPr="00A263CB" w14:paraId="075B1D7B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F5B8A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776AD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0B7D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AA48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5AF1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3A270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F7D0B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EFDE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E952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1DC387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2E64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A87879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229585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CEE7C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FB78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0B33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F965B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09BDD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83A7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79E27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7FC949E5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6ACF5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61276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F227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9204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7BB0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ECBB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A12F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C614E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D8C5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4.934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9E6B2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2A1A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114C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7199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110.409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CB28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8EF1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9BC6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4D438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3C3B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19310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BC88B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66282A8C" w14:textId="77777777" w:rsidTr="00A263CB">
        <w:tc>
          <w:tcPr>
            <w:tcW w:w="0" w:type="auto"/>
            <w:gridSpan w:val="2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824C861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2DF5199F" w14:textId="5E165239" w:rsidR="00A263CB" w:rsidRDefault="00A263CB" w:rsidP="00A263CB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263CB"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</w:p>
    <w:p w14:paraId="195D3704" w14:textId="4CAF961D" w:rsidR="00A263CB" w:rsidRPr="00A263CB" w:rsidRDefault="00E052E1" w:rsidP="00A263CB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 w:eastAsia="en-ID"/>
        </w:rPr>
        <w:t xml:space="preserve">Nilai p&lt;001, nilai tsb &lt;0,05, maka  dpt dsimpulkan bhw X1 dan X2 memiliki hub yg signifikan dg var Y scr simultan scr brsm-sm.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94"/>
        <w:gridCol w:w="1286"/>
        <w:gridCol w:w="42"/>
        <w:gridCol w:w="1864"/>
        <w:gridCol w:w="63"/>
        <w:gridCol w:w="457"/>
        <w:gridCol w:w="42"/>
        <w:gridCol w:w="1591"/>
        <w:gridCol w:w="62"/>
        <w:gridCol w:w="950"/>
        <w:gridCol w:w="42"/>
        <w:gridCol w:w="757"/>
        <w:gridCol w:w="42"/>
      </w:tblGrid>
      <w:tr w:rsidR="00A263CB" w:rsidRPr="00A263CB" w14:paraId="184CA828" w14:textId="77777777" w:rsidTr="00A263CB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E4BDA8" w14:textId="77777777" w:rsidR="00A263CB" w:rsidRPr="00A263CB" w:rsidRDefault="00A263CB" w:rsidP="00A263CB">
            <w:pPr>
              <w:spacing w:after="0" w:line="240" w:lineRule="auto"/>
              <w:divId w:val="4243081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ANOVA </w:t>
            </w:r>
          </w:p>
        </w:tc>
      </w:tr>
      <w:tr w:rsidR="00A263CB" w:rsidRPr="00A263CB" w14:paraId="31167C63" w14:textId="77777777" w:rsidTr="00A263C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DBBD01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BEEAB3A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E2B9E12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5BF5BF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EF9F17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7B71530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B4B87D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A263CB" w:rsidRPr="00A263CB" w14:paraId="32AFAF86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EA7DF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B01E9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510B3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E80B0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BBBB9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5375.571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CD959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F11647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079C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BEAC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2687.785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9E1E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B409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110.409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8CD9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52987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86CE93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6CFEB274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D8485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0197D0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9FAED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C3362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C15E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6110.307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1674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414B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A947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F05C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24.344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D8DF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D216C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83427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5A93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87B4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1799B3FF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0ED8D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5F2CB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034E8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A8CFC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F7E2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11485.878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8945D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06B9D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DD168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B53176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74EF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D1E10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73ED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921DE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91634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17EA452D" w14:textId="77777777" w:rsidTr="00A263CB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E9AE904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A263CB" w:rsidRPr="00A263CB" w14:paraId="0E4D8303" w14:textId="77777777" w:rsidTr="00A263CB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C999B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ID"/>
              </w:rPr>
              <w:t>Note.</w:t>
            </w: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  The intercept model is omitted, as no meaningful information can be shown.</w:t>
            </w:r>
          </w:p>
        </w:tc>
      </w:tr>
    </w:tbl>
    <w:p w14:paraId="4EA7CA4E" w14:textId="77777777" w:rsidR="00A263CB" w:rsidRPr="00A263CB" w:rsidRDefault="00A263CB" w:rsidP="00A263CB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263CB"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1043"/>
        <w:gridCol w:w="36"/>
        <w:gridCol w:w="1588"/>
        <w:gridCol w:w="83"/>
        <w:gridCol w:w="1552"/>
        <w:gridCol w:w="98"/>
        <w:gridCol w:w="1321"/>
        <w:gridCol w:w="83"/>
        <w:gridCol w:w="810"/>
        <w:gridCol w:w="36"/>
        <w:gridCol w:w="646"/>
        <w:gridCol w:w="36"/>
      </w:tblGrid>
      <w:tr w:rsidR="00A263CB" w:rsidRPr="00A263CB" w14:paraId="6D6DC222" w14:textId="77777777" w:rsidTr="00A263CB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08DF5D" w14:textId="77777777" w:rsidR="00A263CB" w:rsidRPr="00A263CB" w:rsidRDefault="00A263CB" w:rsidP="00A263CB">
            <w:pPr>
              <w:spacing w:after="0" w:line="240" w:lineRule="auto"/>
              <w:divId w:val="5011613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 xml:space="preserve">Coefficients </w:t>
            </w:r>
          </w:p>
        </w:tc>
      </w:tr>
      <w:tr w:rsidR="00A263CB" w:rsidRPr="00A263CB" w14:paraId="0BBE2989" w14:textId="77777777" w:rsidTr="00A263C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BD79E8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FA6DF5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591E15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E3C972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B3EEA1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D69CFD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A514B30" w14:textId="77777777" w:rsidR="00A263CB" w:rsidRPr="00A263CB" w:rsidRDefault="00A263CB" w:rsidP="00A2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</w:tr>
      <w:tr w:rsidR="00A263CB" w:rsidRPr="00A263CB" w14:paraId="2CAE323D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C2FFC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98767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C3E61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1DF6A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4A69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61.327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38F5A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5FED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E1D80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E9575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8A12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BA52B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145.059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C457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13D05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EC66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16B112A4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A1950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9F305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CE24F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29BDC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2126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13.406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7C35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DD1F9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DD107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DFC0E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B4F7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58DA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7592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748DE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73C09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621A5731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4DBB2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D0564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4C357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6BDBF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79F364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B4D9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BB8D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E47DF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8325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F3473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AC169E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10.950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C622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F035B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0B4F1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480566F2" w14:textId="77777777" w:rsidTr="00A263C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FE43E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33F883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19933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F0AAC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95DD3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12C5C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FB4EA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C59A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799E2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73AA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22AC8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FF5C7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492D6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A263CB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E1D06B" w14:textId="77777777" w:rsidR="00A263CB" w:rsidRPr="00A263CB" w:rsidRDefault="00A263CB" w:rsidP="00A26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A263CB" w:rsidRPr="00A263CB" w14:paraId="6A670AF0" w14:textId="77777777" w:rsidTr="00A263CB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24B3619" w14:textId="77777777" w:rsidR="00A263CB" w:rsidRPr="00A263CB" w:rsidRDefault="00A263CB" w:rsidP="00A26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185EEBA7" w14:textId="79B6E155" w:rsidR="00A263CB" w:rsidRDefault="00A263CB">
      <w:pPr>
        <w:rPr>
          <w:lang w:val="id-ID"/>
        </w:rPr>
      </w:pPr>
    </w:p>
    <w:p w14:paraId="77EF805F" w14:textId="4853F78C" w:rsidR="00C3276F" w:rsidRDefault="00C3276F">
      <w:pPr>
        <w:rPr>
          <w:lang w:val="id-ID"/>
        </w:rPr>
      </w:pPr>
      <w:bookmarkStart w:id="0" w:name="_Hlk190698040"/>
      <w:r>
        <w:rPr>
          <w:lang w:val="id-ID"/>
        </w:rPr>
        <w:t>Terdapat hub yg signifikan antara Y dan X1, dan Y dan X2 karena p value &lt;.001</w:t>
      </w:r>
    </w:p>
    <w:bookmarkEnd w:id="0"/>
    <w:p w14:paraId="78528FE3" w14:textId="1BE94BBA" w:rsidR="00B45681" w:rsidRDefault="00B45681">
      <w:pPr>
        <w:rPr>
          <w:lang w:val="id-ID"/>
        </w:rPr>
      </w:pPr>
      <w:r>
        <w:rPr>
          <w:lang w:val="id-ID"/>
        </w:rPr>
        <w:t>Multikolinieritas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79"/>
        <w:gridCol w:w="1041"/>
        <w:gridCol w:w="36"/>
        <w:gridCol w:w="1585"/>
        <w:gridCol w:w="83"/>
        <w:gridCol w:w="930"/>
        <w:gridCol w:w="59"/>
        <w:gridCol w:w="1318"/>
        <w:gridCol w:w="83"/>
        <w:gridCol w:w="808"/>
        <w:gridCol w:w="36"/>
        <w:gridCol w:w="645"/>
        <w:gridCol w:w="36"/>
        <w:gridCol w:w="1005"/>
        <w:gridCol w:w="51"/>
        <w:gridCol w:w="590"/>
        <w:gridCol w:w="37"/>
      </w:tblGrid>
      <w:tr w:rsidR="00B45681" w:rsidRPr="00B45681" w14:paraId="39836032" w14:textId="77777777" w:rsidTr="00B45681">
        <w:trPr>
          <w:tblHeader/>
        </w:trPr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DE0570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lastRenderedPageBreak/>
              <w:t xml:space="preserve">Coefficients </w:t>
            </w:r>
          </w:p>
        </w:tc>
      </w:tr>
      <w:tr w:rsidR="00B45681" w:rsidRPr="00B45681" w14:paraId="615C20EC" w14:textId="77777777" w:rsidTr="00B45681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E3516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173514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Collinearity Statistics</w:t>
            </w:r>
          </w:p>
        </w:tc>
      </w:tr>
      <w:tr w:rsidR="00B45681" w:rsidRPr="00B45681" w14:paraId="6DD26325" w14:textId="77777777" w:rsidTr="00B45681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67F15A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A2C795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CFA0AF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Unstandardized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540F4C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Standard Error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DBB984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Standardized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68CDCD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AC0AF0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2C6E62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Tolerance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7936D3B" w14:textId="77777777" w:rsidR="00B45681" w:rsidRPr="00B45681" w:rsidRDefault="00B45681" w:rsidP="00B4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VIF</w:t>
            </w:r>
          </w:p>
        </w:tc>
      </w:tr>
      <w:tr w:rsidR="00B45681" w:rsidRPr="00B45681" w14:paraId="6E824282" w14:textId="77777777" w:rsidTr="00B4568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2863E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4BF7C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2AC0B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F2472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60C65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61.327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65696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46E71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DB680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CF10FD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B6E24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CFF58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145.059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CA984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FD88F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93DB36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D8AB9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FA875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E74C1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211D1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B45681" w:rsidRPr="00B45681" w14:paraId="343D5D78" w14:textId="77777777" w:rsidTr="00B4568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E6F4A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0194F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7EB13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(Intercept)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A23003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8C374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13.406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0EDCE1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C963C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3.248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C34E5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5F867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75EA3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6572D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4.128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B2985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F4BACB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ED1AA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E5162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4E25C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CC163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39DE7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B45681" w:rsidRPr="00B45681" w14:paraId="027DA397" w14:textId="77777777" w:rsidTr="00B4568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7980F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14B7B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98F94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5F37C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ACA44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E73F5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3755D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A5843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8D643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08C99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EB5A0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10.950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AB87B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641C19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6EDFC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49C9C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68F220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D8D37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F5DC9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45681" w:rsidRPr="00B45681" w14:paraId="36F178A3" w14:textId="77777777" w:rsidTr="00B4568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F99AD8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B629C8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D9D46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X2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74212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E9CDB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4621C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4C33B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2A067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04D88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B4A7F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95E026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9.881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4EEDE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C850D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92BBA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F368A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C4045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A85BD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B45681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96200" w14:textId="77777777" w:rsidR="00B45681" w:rsidRPr="00B45681" w:rsidRDefault="00B45681" w:rsidP="00B45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</w:tr>
      <w:tr w:rsidR="00B45681" w:rsidRPr="00B45681" w14:paraId="6DF1B4AF" w14:textId="77777777" w:rsidTr="00B45681">
        <w:tc>
          <w:tcPr>
            <w:tcW w:w="0" w:type="auto"/>
            <w:gridSpan w:val="1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8ADC880" w14:textId="77777777" w:rsidR="00B45681" w:rsidRPr="00B45681" w:rsidRDefault="00B45681" w:rsidP="00B45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14:paraId="05634192" w14:textId="4A4472F0" w:rsidR="00B45681" w:rsidRPr="00F35D96" w:rsidRDefault="00672B87">
      <w:pPr>
        <w:rPr>
          <w:lang w:val="id-ID"/>
        </w:rPr>
      </w:pPr>
      <w:r>
        <w:t xml:space="preserve">Karena </w:t>
      </w:r>
      <w:proofErr w:type="spellStart"/>
      <w:r>
        <w:t>nilai</w:t>
      </w:r>
      <w:proofErr w:type="spellEnd"/>
      <w:r>
        <w:t xml:space="preserve"> </w:t>
      </w:r>
      <w:r>
        <w:rPr>
          <w:rStyle w:val="Strong"/>
        </w:rPr>
        <w:t>Tolerance = 1.000</w:t>
      </w:r>
      <w:r>
        <w:t xml:space="preserve"> dan </w:t>
      </w:r>
      <w:r>
        <w:rPr>
          <w:rStyle w:val="Strong"/>
        </w:rPr>
        <w:t>VIF = 1.000</w:t>
      </w:r>
      <w:r>
        <w:t xml:space="preserve"> </w:t>
      </w:r>
      <w:r>
        <w:rPr>
          <w:lang w:val="id-ID"/>
        </w:rPr>
        <w:t xml:space="preserve">/&lt;10 </w:t>
      </w:r>
      <w:proofErr w:type="spellStart"/>
      <w:r>
        <w:t>untuk</w:t>
      </w:r>
      <w:proofErr w:type="spellEnd"/>
      <w:r>
        <w:t xml:space="preserve"> X1 dan X2,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rPr>
          <w:rStyle w:val="Strong"/>
        </w:rPr>
        <w:t>multikolinieritas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model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kata lain, X1 dan X2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berkorelasi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berlebihan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model </w:t>
      </w:r>
      <w:proofErr w:type="spellStart"/>
      <w:r>
        <w:t>regresi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terpengaruh</w:t>
      </w:r>
      <w:proofErr w:type="spellEnd"/>
      <w:r>
        <w:t xml:space="preserve"> oleh </w:t>
      </w:r>
      <w:proofErr w:type="spellStart"/>
      <w:r>
        <w:t>multikolinieritas</w:t>
      </w:r>
      <w:proofErr w:type="spellEnd"/>
      <w:r>
        <w:t>.</w:t>
      </w:r>
    </w:p>
    <w:sectPr w:rsidR="00B45681" w:rsidRPr="00F35D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96"/>
    <w:rsid w:val="004B4C95"/>
    <w:rsid w:val="004D276F"/>
    <w:rsid w:val="006473F8"/>
    <w:rsid w:val="00672B87"/>
    <w:rsid w:val="00A263CB"/>
    <w:rsid w:val="00B45681"/>
    <w:rsid w:val="00C3276F"/>
    <w:rsid w:val="00E052E1"/>
    <w:rsid w:val="00F35D96"/>
    <w:rsid w:val="00F8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A472"/>
  <w15:chartTrackingRefBased/>
  <w15:docId w15:val="{191291AD-EC4B-461C-87EB-D9AA99DC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26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5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-toolbar">
    <w:name w:val="in-toolbar"/>
    <w:basedOn w:val="DefaultParagraphFont"/>
    <w:rsid w:val="00F35D96"/>
  </w:style>
  <w:style w:type="character" w:customStyle="1" w:styleId="Heading2Char">
    <w:name w:val="Heading 2 Char"/>
    <w:basedOn w:val="DefaultParagraphFont"/>
    <w:link w:val="Heading2"/>
    <w:uiPriority w:val="9"/>
    <w:rsid w:val="00A263CB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styleId="Emphasis">
    <w:name w:val="Emphasis"/>
    <w:basedOn w:val="DefaultParagraphFont"/>
    <w:uiPriority w:val="20"/>
    <w:qFormat/>
    <w:rsid w:val="00A263CB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5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672B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03911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9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4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67750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0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3169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8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2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88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4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009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0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7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2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4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807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0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1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0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49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67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8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9104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6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2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14122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85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74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24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24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9526085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06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15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3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8210109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5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739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16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1569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6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23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390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3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fairuzi afiyah</dc:creator>
  <cp:keywords/>
  <dc:description/>
  <cp:lastModifiedBy>fairuzi afiyah</cp:lastModifiedBy>
  <cp:revision>3</cp:revision>
  <dcterms:created xsi:type="dcterms:W3CDTF">2025-02-17T06:18:00Z</dcterms:created>
  <dcterms:modified xsi:type="dcterms:W3CDTF">2025-02-17T10:39:00Z</dcterms:modified>
</cp:coreProperties>
</file>